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信息工程学院</w:t>
      </w:r>
      <w:r>
        <w:rPr>
          <w:rFonts w:hint="eastAsia"/>
          <w:b/>
          <w:sz w:val="36"/>
          <w:szCs w:val="36"/>
          <w:lang w:val="en-US" w:eastAsia="zh-CN"/>
        </w:rPr>
        <w:t>2018年普通本科生转专业</w:t>
      </w:r>
    </w:p>
    <w:p>
      <w:pPr>
        <w:jc w:val="center"/>
        <w:rPr>
          <w:rFonts w:hint="eastAsia"/>
          <w:b/>
          <w:sz w:val="36"/>
          <w:szCs w:val="36"/>
          <w:lang w:val="en-US"/>
        </w:rPr>
      </w:pPr>
      <w:r>
        <w:rPr>
          <w:rFonts w:hint="eastAsia"/>
          <w:b/>
          <w:sz w:val="36"/>
          <w:szCs w:val="36"/>
          <w:lang w:val="en-US" w:eastAsia="zh-CN"/>
        </w:rPr>
        <w:t>工作方案</w:t>
      </w:r>
    </w:p>
    <w:p>
      <w:pPr>
        <w:jc w:val="both"/>
        <w:rPr>
          <w:rFonts w:hint="eastAsia"/>
          <w:b/>
          <w:sz w:val="36"/>
          <w:szCs w:val="36"/>
        </w:rPr>
      </w:pPr>
    </w:p>
    <w:p>
      <w:pPr>
        <w:numPr>
          <w:ilvl w:val="0"/>
          <w:numId w:val="0"/>
        </w:numPr>
        <w:ind w:firstLine="64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（一）组织领导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转专业工作领导小组组长：高寅生，副组长：韩利凯、杨渭清、马修海、李向军，成员：张力宁、马巧云、刘光军、张红祥、海小娟、杨振华、李立、雷伟军、魏坤、陈贵霞、王淑娟、李童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（二）工作流程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、</w:t>
      </w:r>
      <w:r>
        <w:rPr>
          <w:rFonts w:hint="eastAsia" w:ascii="仿宋_GB2312" w:eastAsia="仿宋_GB2312"/>
          <w:b/>
          <w:bCs/>
          <w:kern w:val="0"/>
          <w:sz w:val="32"/>
          <w:szCs w:val="32"/>
        </w:rPr>
        <w:t>政策宣讲：3月5日--3月9日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（负责人：陈贵霞）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学院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按班级</w:t>
      </w:r>
      <w:r>
        <w:rPr>
          <w:rFonts w:hint="eastAsia" w:ascii="仿宋_GB2312" w:eastAsia="仿宋_GB2312"/>
          <w:kern w:val="0"/>
          <w:sz w:val="32"/>
          <w:szCs w:val="32"/>
        </w:rPr>
        <w:t>召开转专业动员大会，宣讲政策，并指导学生填报转专业申请表。</w:t>
      </w:r>
    </w:p>
    <w:p>
      <w:pPr>
        <w:numPr>
          <w:ilvl w:val="0"/>
          <w:numId w:val="1"/>
        </w:numPr>
        <w:spacing w:line="500" w:lineRule="exact"/>
        <w:ind w:firstLine="643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kern w:val="0"/>
          <w:sz w:val="32"/>
          <w:szCs w:val="32"/>
          <w:lang w:eastAsia="zh-CN"/>
        </w:rPr>
        <w:t>接收</w:t>
      </w:r>
      <w:r>
        <w:rPr>
          <w:rFonts w:hint="eastAsia" w:ascii="仿宋_GB2312" w:eastAsia="仿宋_GB2312"/>
          <w:b/>
          <w:bCs/>
          <w:kern w:val="0"/>
          <w:sz w:val="32"/>
          <w:szCs w:val="32"/>
        </w:rPr>
        <w:t>申请表3月12日--3月15日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（负责人：王淑娟、李童，接收地点：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H0419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）</w:t>
      </w:r>
    </w:p>
    <w:p>
      <w:pPr>
        <w:widowControl w:val="0"/>
        <w:numPr>
          <w:ilvl w:val="0"/>
          <w:numId w:val="0"/>
        </w:numPr>
        <w:spacing w:line="500" w:lineRule="exact"/>
        <w:ind w:firstLine="640"/>
        <w:jc w:val="both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学院</w:t>
      </w:r>
      <w:r>
        <w:rPr>
          <w:rFonts w:hint="eastAsia" w:ascii="仿宋_GB2312" w:eastAsia="仿宋_GB2312"/>
          <w:kern w:val="0"/>
          <w:sz w:val="32"/>
          <w:szCs w:val="32"/>
        </w:rPr>
        <w:t>3月12日--3月15日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接收拟转入信息工程学院各专业学生申请表。</w:t>
      </w:r>
    </w:p>
    <w:p>
      <w:pPr>
        <w:numPr>
          <w:ilvl w:val="0"/>
          <w:numId w:val="1"/>
        </w:numPr>
        <w:spacing w:line="500" w:lineRule="exact"/>
        <w:ind w:firstLine="643" w:firstLineChars="200"/>
        <w:rPr>
          <w:rFonts w:hint="eastAsia" w:ascii="仿宋_GB2312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kern w:val="0"/>
          <w:sz w:val="32"/>
          <w:szCs w:val="32"/>
        </w:rPr>
        <w:t>面试：3月1</w:t>
      </w:r>
      <w:r>
        <w:rPr>
          <w:rFonts w:hint="eastAsia" w:ascii="仿宋_GB2312" w:eastAsia="仿宋_GB2312"/>
          <w:b/>
          <w:bCs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b/>
          <w:bCs/>
          <w:kern w:val="0"/>
          <w:sz w:val="32"/>
          <w:szCs w:val="32"/>
        </w:rPr>
        <w:t>日</w:t>
      </w:r>
      <w:r>
        <w:rPr>
          <w:rFonts w:hint="eastAsia" w:ascii="仿宋_GB2312" w:eastAsia="仿宋_GB2312"/>
          <w:b/>
          <w:bCs/>
          <w:kern w:val="0"/>
          <w:sz w:val="32"/>
          <w:szCs w:val="32"/>
          <w:lang w:eastAsia="zh-CN"/>
        </w:rPr>
        <w:t>早</w:t>
      </w:r>
      <w:r>
        <w:rPr>
          <w:rFonts w:hint="eastAsia" w:ascii="仿宋_GB2312" w:eastAsia="仿宋_GB2312"/>
          <w:b/>
          <w:bCs/>
          <w:kern w:val="0"/>
          <w:sz w:val="32"/>
          <w:szCs w:val="32"/>
          <w:lang w:val="en-US" w:eastAsia="zh-CN"/>
        </w:rPr>
        <w:t>8:30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面试分三组同时进行，具体如下：</w:t>
      </w:r>
    </w:p>
    <w:p>
      <w:pPr>
        <w:spacing w:line="500" w:lineRule="exact"/>
        <w:ind w:firstLine="643" w:firstLineChars="200"/>
        <w:rPr>
          <w:rFonts w:hint="eastAsia" w:ascii="仿宋_GB2312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kern w:val="0"/>
          <w:sz w:val="32"/>
          <w:szCs w:val="32"/>
          <w:lang w:eastAsia="zh-CN"/>
        </w:rPr>
        <w:t>数学组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（应试者为拟转入应数、信科专业学生）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面试地点：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H0319 </w:t>
      </w:r>
    </w:p>
    <w:p>
      <w:pPr>
        <w:spacing w:line="500" w:lineRule="exact"/>
        <w:ind w:firstLine="643" w:firstLineChars="200"/>
        <w:rPr>
          <w:rFonts w:hint="eastAsia" w:ascii="仿宋_GB2312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kern w:val="0"/>
          <w:sz w:val="32"/>
          <w:szCs w:val="32"/>
          <w:lang w:eastAsia="zh-CN"/>
        </w:rPr>
        <w:t>计算机组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（应试者为拟转入计科、软工专业学生）</w:t>
      </w:r>
      <w:bookmarkStart w:id="0" w:name="_GoBack"/>
      <w:bookmarkEnd w:id="0"/>
    </w:p>
    <w:p>
      <w:pPr>
        <w:spacing w:line="50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面试地点：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H0320 </w:t>
      </w:r>
    </w:p>
    <w:p>
      <w:pPr>
        <w:spacing w:line="500" w:lineRule="exact"/>
        <w:ind w:firstLine="643" w:firstLineChars="200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kern w:val="0"/>
          <w:sz w:val="32"/>
          <w:szCs w:val="32"/>
          <w:lang w:val="en-US" w:eastAsia="zh-CN"/>
        </w:rPr>
        <w:t>电子信息组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（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应试者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为拟转入电信、物联网专业学生）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面试地点：H0321 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kern w:val="0"/>
          <w:sz w:val="32"/>
          <w:szCs w:val="32"/>
        </w:rPr>
        <w:t>、</w:t>
      </w:r>
      <w:r>
        <w:rPr>
          <w:rFonts w:hint="eastAsia" w:ascii="仿宋_GB2312" w:eastAsia="仿宋_GB2312"/>
          <w:b w:val="0"/>
          <w:bCs w:val="0"/>
          <w:kern w:val="0"/>
          <w:sz w:val="32"/>
          <w:szCs w:val="32"/>
        </w:rPr>
        <w:t>3月19日</w:t>
      </w:r>
      <w:r>
        <w:rPr>
          <w:rFonts w:hint="eastAsia" w:ascii="仿宋_GB2312" w:eastAsia="仿宋_GB2312"/>
          <w:b w:val="0"/>
          <w:bCs w:val="0"/>
          <w:kern w:val="0"/>
          <w:sz w:val="32"/>
          <w:szCs w:val="32"/>
          <w:lang w:eastAsia="zh-CN"/>
        </w:rPr>
        <w:t>面试成绩报送</w:t>
      </w:r>
      <w:r>
        <w:rPr>
          <w:rFonts w:hint="eastAsia" w:ascii="仿宋_GB2312" w:eastAsia="仿宋_GB2312"/>
          <w:b w:val="0"/>
          <w:bCs w:val="0"/>
          <w:kern w:val="0"/>
          <w:sz w:val="32"/>
          <w:szCs w:val="32"/>
        </w:rPr>
        <w:t>教务处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（负责人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:王淑娟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）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5、</w:t>
      </w:r>
      <w:r>
        <w:rPr>
          <w:rFonts w:hint="eastAsia" w:ascii="仿宋_GB2312" w:eastAsia="仿宋_GB2312"/>
          <w:kern w:val="0"/>
          <w:sz w:val="32"/>
          <w:szCs w:val="32"/>
        </w:rPr>
        <w:t>3月22日--3月23日获批转专业学生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到学院报到，办理相关手续</w:t>
      </w:r>
      <w:r>
        <w:rPr>
          <w:rFonts w:hint="eastAsia" w:ascii="仿宋_GB2312" w:eastAsia="仿宋_GB2312"/>
          <w:kern w:val="0"/>
          <w:sz w:val="32"/>
          <w:szCs w:val="32"/>
        </w:rPr>
        <w:t>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附件：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 西安文理学院学生转专业申请表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2. </w:t>
      </w:r>
      <w:r>
        <w:rPr>
          <w:rStyle w:val="6"/>
          <w:rFonts w:hint="eastAsia" w:ascii="方正小标宋简体" w:eastAsia="方正小标宋简体"/>
          <w:sz w:val="36"/>
          <w:szCs w:val="36"/>
        </w:rPr>
        <w:t>___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学院2018年转专业面试评委名单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 2018年转专业申请转入</w:t>
      </w:r>
      <w:r>
        <w:rPr>
          <w:rStyle w:val="6"/>
          <w:rFonts w:hint="eastAsia" w:ascii="方正小标宋简体" w:eastAsia="方正小标宋简体"/>
          <w:sz w:val="36"/>
          <w:szCs w:val="36"/>
        </w:rPr>
        <w:t>___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学院</w:t>
      </w:r>
      <w:r>
        <w:rPr>
          <w:rStyle w:val="6"/>
          <w:rFonts w:hint="eastAsia" w:ascii="方正小标宋简体" w:eastAsia="方正小标宋简体"/>
          <w:sz w:val="36"/>
          <w:szCs w:val="36"/>
        </w:rPr>
        <w:t>___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专业面试成绩汇总表</w:t>
      </w:r>
    </w:p>
    <w:p>
      <w:pPr>
        <w:spacing w:line="50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00" w:lineRule="exact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00" w:lineRule="exact"/>
        <w:ind w:firstLine="6080" w:firstLineChars="19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信息工程学院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</w:t>
      </w:r>
    </w:p>
    <w:p>
      <w:pPr>
        <w:wordWrap w:val="0"/>
        <w:spacing w:line="50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           2018年3月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日    </w:t>
      </w:r>
    </w:p>
    <w:p>
      <w:pPr>
        <w:wordWrap w:val="0"/>
        <w:spacing w:line="500" w:lineRule="exact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page"/>
      </w:r>
    </w:p>
    <w:p>
      <w:pPr>
        <w:pStyle w:val="11"/>
        <w:snapToGrid w:val="0"/>
        <w:spacing w:before="156" w:beforeLines="50" w:after="156" w:afterLines="50" w:line="380" w:lineRule="exact"/>
        <w:rPr>
          <w:rStyle w:val="6"/>
          <w:rFonts w:ascii="方正小标宋简体" w:eastAsia="方正小标宋简体"/>
          <w:b w:val="0"/>
          <w:sz w:val="28"/>
          <w:szCs w:val="36"/>
        </w:rPr>
      </w:pPr>
      <w:r>
        <w:rPr>
          <w:rStyle w:val="6"/>
          <w:rFonts w:hint="eastAsia" w:ascii="方正小标宋简体" w:eastAsia="方正小标宋简体"/>
          <w:b w:val="0"/>
          <w:sz w:val="28"/>
          <w:szCs w:val="36"/>
        </w:rPr>
        <w:t>附件1</w:t>
      </w:r>
    </w:p>
    <w:p>
      <w:pPr>
        <w:pStyle w:val="11"/>
        <w:snapToGrid w:val="0"/>
        <w:spacing w:before="156" w:beforeLines="50" w:after="156" w:afterLines="50" w:line="380" w:lineRule="exact"/>
        <w:jc w:val="center"/>
        <w:rPr>
          <w:rStyle w:val="6"/>
          <w:rFonts w:ascii="方正小标宋简体" w:eastAsia="方正小标宋简体"/>
          <w:sz w:val="36"/>
          <w:szCs w:val="36"/>
        </w:rPr>
      </w:pPr>
      <w:r>
        <w:rPr>
          <w:rStyle w:val="6"/>
          <w:rFonts w:hint="eastAsia" w:ascii="方正小标宋简体" w:eastAsia="方正小标宋简体"/>
          <w:sz w:val="36"/>
          <w:szCs w:val="36"/>
        </w:rPr>
        <w:t>西安文理学院学生转专业申请表</w:t>
      </w:r>
    </w:p>
    <w:tbl>
      <w:tblPr>
        <w:tblStyle w:val="7"/>
        <w:tblW w:w="96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595"/>
        <w:gridCol w:w="942"/>
        <w:gridCol w:w="1936"/>
        <w:gridCol w:w="1679"/>
        <w:gridCol w:w="2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姓名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学院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专业</w:t>
            </w:r>
          </w:p>
        </w:tc>
        <w:tc>
          <w:tcPr>
            <w:tcW w:w="246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年级</w:t>
            </w:r>
          </w:p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班级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学号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联系电话</w:t>
            </w:r>
          </w:p>
        </w:tc>
        <w:tc>
          <w:tcPr>
            <w:tcW w:w="246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申请转入学院及专业名称</w:t>
            </w:r>
          </w:p>
        </w:tc>
        <w:tc>
          <w:tcPr>
            <w:tcW w:w="1595" w:type="dxa"/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1</w:t>
            </w:r>
          </w:p>
        </w:tc>
        <w:tc>
          <w:tcPr>
            <w:tcW w:w="7018" w:type="dxa"/>
            <w:gridSpan w:val="4"/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595" w:type="dxa"/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2</w:t>
            </w:r>
          </w:p>
        </w:tc>
        <w:tc>
          <w:tcPr>
            <w:tcW w:w="7018" w:type="dxa"/>
            <w:gridSpan w:val="4"/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4" w:hRule="atLeast"/>
          <w:jc w:val="center"/>
        </w:trPr>
        <w:tc>
          <w:tcPr>
            <w:tcW w:w="9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申请</w:t>
            </w:r>
          </w:p>
          <w:p>
            <w:pPr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理由</w:t>
            </w:r>
          </w:p>
        </w:tc>
        <w:tc>
          <w:tcPr>
            <w:tcW w:w="861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18"/>
                <w:szCs w:val="18"/>
              </w:rPr>
              <w:t>（填写时请注意阅读备注）</w:t>
            </w:r>
          </w:p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 xml:space="preserve">                                                                                                </w:t>
            </w:r>
          </w:p>
          <w:p>
            <w:pPr>
              <w:wordWrap w:val="0"/>
              <w:jc w:val="right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个人签名：             申请日期：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99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转入专业所在学院意见</w:t>
            </w:r>
          </w:p>
        </w:tc>
        <w:tc>
          <w:tcPr>
            <w:tcW w:w="8613" w:type="dxa"/>
            <w:gridSpan w:val="5"/>
            <w:shd w:val="clear" w:color="auto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审核意见：</w:t>
            </w:r>
          </w:p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  <w:p>
            <w:pPr>
              <w:widowControl/>
              <w:wordWrap w:val="0"/>
              <w:jc w:val="right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领导签名（加盖公章）：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99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教务处意见</w:t>
            </w:r>
          </w:p>
        </w:tc>
        <w:tc>
          <w:tcPr>
            <w:tcW w:w="8613" w:type="dxa"/>
            <w:gridSpan w:val="5"/>
            <w:shd w:val="clear" w:color="auto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审核意见：</w:t>
            </w:r>
          </w:p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  <w:p>
            <w:pPr>
              <w:widowControl/>
              <w:wordWrap w:val="0"/>
              <w:jc w:val="right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领导签名（加盖公章）：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99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备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注</w:t>
            </w:r>
          </w:p>
        </w:tc>
        <w:tc>
          <w:tcPr>
            <w:tcW w:w="8613" w:type="dxa"/>
            <w:gridSpan w:val="5"/>
            <w:shd w:val="clear" w:color="auto" w:fill="FFFFFF"/>
            <w:vAlign w:val="center"/>
          </w:tcPr>
          <w:p>
            <w:pPr>
              <w:widowControl/>
              <w:spacing w:line="240" w:lineRule="atLeast"/>
              <w:ind w:left="221" w:hanging="221" w:hangingChars="105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1.学生申请转专业依据《西安文理学院普通本科生转专业及大类专业分流管理办法（试行）》相关条款规定办理；</w:t>
            </w:r>
          </w:p>
          <w:p>
            <w:pPr>
              <w:widowControl/>
              <w:spacing w:line="240" w:lineRule="atLeast"/>
              <w:ind w:left="221" w:hanging="221" w:hangingChars="105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2.本表学生一份，转入专业所在学院一份（申报两个专业，则每专业一份；若申报专业在同学院，交一份）；</w:t>
            </w:r>
          </w:p>
          <w:p>
            <w:pPr>
              <w:widowControl/>
              <w:spacing w:line="240" w:lineRule="atLeast"/>
              <w:ind w:left="221" w:hanging="221" w:hangingChars="105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3.申请转专业学生需准确填写意向专业（最多两个），并阐述转专业理由。</w:t>
            </w:r>
          </w:p>
        </w:tc>
      </w:tr>
    </w:tbl>
    <w:p>
      <w:pPr>
        <w:pStyle w:val="11"/>
        <w:snapToGrid w:val="0"/>
        <w:spacing w:before="156" w:beforeLines="50" w:after="156" w:afterLines="50" w:line="380" w:lineRule="exact"/>
        <w:rPr>
          <w:rStyle w:val="6"/>
          <w:rFonts w:ascii="方正小标宋简体" w:eastAsia="方正小标宋简体"/>
          <w:b w:val="0"/>
          <w:sz w:val="28"/>
          <w:szCs w:val="36"/>
        </w:rPr>
      </w:pPr>
      <w:r>
        <w:rPr>
          <w:rStyle w:val="6"/>
          <w:rFonts w:hint="eastAsia" w:ascii="方正小标宋简体" w:eastAsia="方正小标宋简体"/>
          <w:b w:val="0"/>
          <w:sz w:val="28"/>
          <w:szCs w:val="36"/>
        </w:rPr>
        <w:t>附件2</w:t>
      </w:r>
    </w:p>
    <w:p>
      <w:pPr>
        <w:pStyle w:val="11"/>
        <w:snapToGrid w:val="0"/>
        <w:spacing w:before="156" w:beforeLines="50" w:after="156" w:afterLines="50" w:line="380" w:lineRule="exact"/>
        <w:jc w:val="center"/>
        <w:rPr>
          <w:rStyle w:val="6"/>
          <w:rFonts w:ascii="方正小标宋简体" w:eastAsia="方正小标宋简体"/>
          <w:sz w:val="36"/>
          <w:szCs w:val="36"/>
        </w:rPr>
      </w:pPr>
    </w:p>
    <w:p>
      <w:pPr>
        <w:pStyle w:val="11"/>
        <w:snapToGrid w:val="0"/>
        <w:spacing w:before="156" w:beforeLines="50" w:after="156" w:afterLines="50" w:line="380" w:lineRule="exact"/>
        <w:jc w:val="center"/>
        <w:rPr>
          <w:rStyle w:val="6"/>
          <w:rFonts w:ascii="方正小标宋简体" w:eastAsia="方正小标宋简体"/>
          <w:sz w:val="36"/>
          <w:szCs w:val="36"/>
        </w:rPr>
      </w:pPr>
      <w:r>
        <w:rPr>
          <w:rStyle w:val="6"/>
          <w:rFonts w:hint="eastAsia" w:ascii="方正小标宋简体" w:eastAsia="方正小标宋简体"/>
          <w:sz w:val="36"/>
          <w:szCs w:val="36"/>
        </w:rPr>
        <w:t>____学院2018年转专业面试评委名单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135"/>
        <w:gridCol w:w="1418"/>
        <w:gridCol w:w="1100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序号</w:t>
            </w:r>
          </w:p>
        </w:tc>
        <w:tc>
          <w:tcPr>
            <w:tcW w:w="12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性别</w:t>
            </w:r>
          </w:p>
        </w:tc>
        <w:tc>
          <w:tcPr>
            <w:tcW w:w="11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年龄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职务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（职称）</w:t>
            </w:r>
          </w:p>
        </w:tc>
        <w:tc>
          <w:tcPr>
            <w:tcW w:w="11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专业方向</w:t>
            </w:r>
          </w:p>
        </w:tc>
        <w:tc>
          <w:tcPr>
            <w:tcW w:w="12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2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12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12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面试地点：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联系人：                   电话：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学院负责人签字（盖章）：                  日期：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5760" w:firstLineChars="18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5760" w:firstLineChars="18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5760" w:firstLineChars="18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信息工程学院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2018年3月4日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2C847"/>
    <w:multiLevelType w:val="singleLevel"/>
    <w:tmpl w:val="7522C84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02B52"/>
    <w:rsid w:val="00024794"/>
    <w:rsid w:val="004036BB"/>
    <w:rsid w:val="006554E3"/>
    <w:rsid w:val="009E5387"/>
    <w:rsid w:val="00AD0B66"/>
    <w:rsid w:val="00AE1ED1"/>
    <w:rsid w:val="00D436AA"/>
    <w:rsid w:val="00D604FC"/>
    <w:rsid w:val="00E353E3"/>
    <w:rsid w:val="0BBA4091"/>
    <w:rsid w:val="0D1B2A95"/>
    <w:rsid w:val="20FD6009"/>
    <w:rsid w:val="220B3715"/>
    <w:rsid w:val="24AB59DC"/>
    <w:rsid w:val="2A5E4E84"/>
    <w:rsid w:val="2F702B52"/>
    <w:rsid w:val="37D8724A"/>
    <w:rsid w:val="428F1D91"/>
    <w:rsid w:val="48C971C4"/>
    <w:rsid w:val="4A2E33AF"/>
    <w:rsid w:val="4DCD47D9"/>
    <w:rsid w:val="56A215FA"/>
    <w:rsid w:val="57DB5CBD"/>
    <w:rsid w:val="5F2B2FAE"/>
    <w:rsid w:val="64CB018F"/>
    <w:rsid w:val="66807A6D"/>
    <w:rsid w:val="6BCC2B08"/>
    <w:rsid w:val="77C1011A"/>
    <w:rsid w:val="7A8935E2"/>
    <w:rsid w:val="7E0B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0"/>
    <w:rPr>
      <w:b/>
      <w:bCs/>
    </w:rPr>
  </w:style>
  <w:style w:type="character" w:customStyle="1" w:styleId="8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font3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paragraph" w:customStyle="1" w:styleId="11">
    <w:name w:val="标题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74</Words>
  <Characters>423</Characters>
  <Lines>3</Lines>
  <Paragraphs>1</Paragraphs>
  <ScaleCrop>false</ScaleCrop>
  <LinksUpToDate>false</LinksUpToDate>
  <CharactersWithSpaces>496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2017-12-29T06:00:00Z</dcterms:created>
  <dc:creator>zhangs</dc:creator>
  <cp:lastModifiedBy>Administrator</cp:lastModifiedBy>
  <cp:lastPrinted>2017-12-29T07:08:00Z</cp:lastPrinted>
  <dcterms:modified xsi:type="dcterms:W3CDTF">2018-03-08T00:40:53Z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